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E5" w:rsidRPr="00046126" w:rsidRDefault="00046126">
      <w:pPr>
        <w:rPr>
          <w:b/>
          <w:sz w:val="24"/>
          <w:szCs w:val="24"/>
        </w:rPr>
      </w:pPr>
      <w:r w:rsidRPr="00046126">
        <w:rPr>
          <w:b/>
          <w:sz w:val="24"/>
          <w:szCs w:val="24"/>
        </w:rPr>
        <w:t>Etika</w:t>
      </w:r>
    </w:p>
    <w:p w:rsidR="00046126" w:rsidRPr="00046126" w:rsidRDefault="00046126" w:rsidP="00046126">
      <w:pPr>
        <w:rPr>
          <w:sz w:val="24"/>
          <w:szCs w:val="24"/>
        </w:rPr>
      </w:pPr>
      <w:r w:rsidRPr="00046126">
        <w:rPr>
          <w:sz w:val="24"/>
          <w:szCs w:val="24"/>
        </w:rPr>
        <w:t>Súbor noriem, pravidiel a vzťahuje sa na:</w:t>
      </w:r>
    </w:p>
    <w:p w:rsidR="00000000" w:rsidRPr="00046126" w:rsidRDefault="00046126" w:rsidP="00046126">
      <w:pPr>
        <w:numPr>
          <w:ilvl w:val="0"/>
          <w:numId w:val="1"/>
        </w:numPr>
        <w:rPr>
          <w:sz w:val="24"/>
          <w:szCs w:val="24"/>
        </w:rPr>
      </w:pPr>
      <w:r w:rsidRPr="00046126">
        <w:rPr>
          <w:sz w:val="24"/>
          <w:szCs w:val="24"/>
        </w:rPr>
        <w:t>Spoločenské pravidlá ľudí</w:t>
      </w:r>
    </w:p>
    <w:p w:rsidR="00000000" w:rsidRPr="00046126" w:rsidRDefault="00046126" w:rsidP="00046126">
      <w:pPr>
        <w:numPr>
          <w:ilvl w:val="0"/>
          <w:numId w:val="1"/>
        </w:numPr>
        <w:rPr>
          <w:sz w:val="24"/>
          <w:szCs w:val="24"/>
        </w:rPr>
      </w:pPr>
      <w:r w:rsidRPr="00046126">
        <w:rPr>
          <w:sz w:val="24"/>
          <w:szCs w:val="24"/>
        </w:rPr>
        <w:t>Individuálne pravidlá konkrétneho človek</w:t>
      </w:r>
    </w:p>
    <w:p w:rsidR="00046126" w:rsidRPr="00046126" w:rsidRDefault="00046126" w:rsidP="00046126">
      <w:pPr>
        <w:rPr>
          <w:sz w:val="24"/>
          <w:szCs w:val="24"/>
        </w:rPr>
      </w:pPr>
      <w:r w:rsidRPr="00046126">
        <w:rPr>
          <w:sz w:val="24"/>
          <w:szCs w:val="24"/>
        </w:rPr>
        <w:t>Zaoberá sa vhodným a správaním ľudí v súkromnom i verejnom živote; súbor zásad na rozlíšenie :</w:t>
      </w:r>
    </w:p>
    <w:p w:rsidR="00046126" w:rsidRPr="00046126" w:rsidRDefault="00046126" w:rsidP="00046126">
      <w:pPr>
        <w:rPr>
          <w:sz w:val="24"/>
          <w:szCs w:val="24"/>
        </w:rPr>
      </w:pPr>
      <w:r w:rsidRPr="00046126">
        <w:rPr>
          <w:sz w:val="24"/>
          <w:szCs w:val="24"/>
        </w:rPr>
        <w:t xml:space="preserve"> dobré – zlé</w:t>
      </w:r>
    </w:p>
    <w:p w:rsidR="00046126" w:rsidRDefault="00046126" w:rsidP="00046126">
      <w:pPr>
        <w:rPr>
          <w:sz w:val="24"/>
          <w:szCs w:val="24"/>
        </w:rPr>
      </w:pPr>
      <w:r w:rsidRPr="00046126">
        <w:rPr>
          <w:sz w:val="24"/>
          <w:szCs w:val="24"/>
        </w:rPr>
        <w:t xml:space="preserve">správne - nesprávne </w:t>
      </w:r>
    </w:p>
    <w:p w:rsidR="00046126" w:rsidRDefault="00046126" w:rsidP="00046126">
      <w:pPr>
        <w:rPr>
          <w:b/>
          <w:sz w:val="24"/>
          <w:szCs w:val="24"/>
        </w:rPr>
      </w:pPr>
      <w:r>
        <w:rPr>
          <w:b/>
          <w:sz w:val="24"/>
          <w:szCs w:val="24"/>
        </w:rPr>
        <w:t>Etika práce</w:t>
      </w:r>
    </w:p>
    <w:p w:rsidR="00000000" w:rsidRPr="00046126" w:rsidRDefault="00046126" w:rsidP="00046126">
      <w:pPr>
        <w:numPr>
          <w:ilvl w:val="0"/>
          <w:numId w:val="2"/>
        </w:numPr>
        <w:rPr>
          <w:sz w:val="24"/>
          <w:szCs w:val="24"/>
        </w:rPr>
      </w:pPr>
      <w:r w:rsidRPr="00046126">
        <w:rPr>
          <w:sz w:val="24"/>
          <w:szCs w:val="24"/>
        </w:rPr>
        <w:t>vychádzame z definície práce</w:t>
      </w:r>
    </w:p>
    <w:p w:rsidR="00000000" w:rsidRPr="00046126" w:rsidRDefault="00046126" w:rsidP="00046126">
      <w:pPr>
        <w:numPr>
          <w:ilvl w:val="0"/>
          <w:numId w:val="2"/>
        </w:numPr>
        <w:rPr>
          <w:sz w:val="24"/>
          <w:szCs w:val="24"/>
        </w:rPr>
      </w:pPr>
      <w:r w:rsidRPr="00046126">
        <w:rPr>
          <w:sz w:val="24"/>
          <w:szCs w:val="24"/>
        </w:rPr>
        <w:t>nachádzame pomenov</w:t>
      </w:r>
      <w:r w:rsidRPr="00046126">
        <w:rPr>
          <w:sz w:val="24"/>
          <w:szCs w:val="24"/>
        </w:rPr>
        <w:t>anie pravidiel a ich definíciu vo vzťahu k práci a podnikaniu</w:t>
      </w:r>
    </w:p>
    <w:p w:rsidR="00000000" w:rsidRPr="00046126" w:rsidRDefault="00046126" w:rsidP="00046126">
      <w:pPr>
        <w:numPr>
          <w:ilvl w:val="0"/>
          <w:numId w:val="2"/>
        </w:numPr>
        <w:rPr>
          <w:sz w:val="24"/>
          <w:szCs w:val="24"/>
        </w:rPr>
      </w:pPr>
      <w:r w:rsidRPr="00046126">
        <w:rPr>
          <w:bCs/>
          <w:sz w:val="24"/>
          <w:szCs w:val="24"/>
        </w:rPr>
        <w:t xml:space="preserve">  „...naplňte zem a podmaňte si ju...“ (</w:t>
      </w:r>
      <w:proofErr w:type="spellStart"/>
      <w:r w:rsidRPr="00046126">
        <w:rPr>
          <w:bCs/>
          <w:sz w:val="24"/>
          <w:szCs w:val="24"/>
        </w:rPr>
        <w:t>Gn</w:t>
      </w:r>
      <w:proofErr w:type="spellEnd"/>
      <w:r w:rsidRPr="00046126">
        <w:rPr>
          <w:bCs/>
          <w:sz w:val="24"/>
          <w:szCs w:val="24"/>
        </w:rPr>
        <w:t xml:space="preserve"> 1,28)</w:t>
      </w:r>
    </w:p>
    <w:p w:rsidR="00000000" w:rsidRPr="00046126" w:rsidRDefault="00046126" w:rsidP="00046126">
      <w:pPr>
        <w:numPr>
          <w:ilvl w:val="0"/>
          <w:numId w:val="2"/>
        </w:numPr>
        <w:rPr>
          <w:sz w:val="24"/>
          <w:szCs w:val="24"/>
        </w:rPr>
      </w:pPr>
      <w:r w:rsidRPr="00046126">
        <w:rPr>
          <w:bCs/>
          <w:sz w:val="24"/>
          <w:szCs w:val="24"/>
        </w:rPr>
        <w:t>„ v pote tváre budeš dorábať svoj chlieb“ (</w:t>
      </w:r>
      <w:proofErr w:type="spellStart"/>
      <w:r w:rsidRPr="00046126">
        <w:rPr>
          <w:bCs/>
          <w:sz w:val="24"/>
          <w:szCs w:val="24"/>
        </w:rPr>
        <w:t>Gn</w:t>
      </w:r>
      <w:proofErr w:type="spellEnd"/>
      <w:r w:rsidRPr="00046126">
        <w:rPr>
          <w:bCs/>
          <w:sz w:val="24"/>
          <w:szCs w:val="24"/>
        </w:rPr>
        <w:t xml:space="preserve"> 3,19)</w:t>
      </w:r>
    </w:p>
    <w:p w:rsidR="00000000" w:rsidRPr="00046126" w:rsidRDefault="00046126" w:rsidP="00046126">
      <w:pPr>
        <w:numPr>
          <w:ilvl w:val="0"/>
          <w:numId w:val="2"/>
        </w:numPr>
        <w:rPr>
          <w:sz w:val="24"/>
          <w:szCs w:val="24"/>
        </w:rPr>
      </w:pPr>
      <w:r w:rsidRPr="00046126">
        <w:rPr>
          <w:sz w:val="24"/>
          <w:szCs w:val="24"/>
        </w:rPr>
        <w:t>Práca je cestou na uskutočnenie vládnutia vo viditeľnom svete</w:t>
      </w:r>
    </w:p>
    <w:p w:rsidR="00000000" w:rsidRPr="00046126" w:rsidRDefault="00046126" w:rsidP="00046126">
      <w:pPr>
        <w:numPr>
          <w:ilvl w:val="0"/>
          <w:numId w:val="2"/>
        </w:numPr>
        <w:rPr>
          <w:sz w:val="24"/>
          <w:szCs w:val="24"/>
        </w:rPr>
      </w:pPr>
      <w:r w:rsidRPr="00046126">
        <w:rPr>
          <w:sz w:val="24"/>
          <w:szCs w:val="24"/>
        </w:rPr>
        <w:t>Je všeobecným povolaním, po</w:t>
      </w:r>
      <w:r w:rsidRPr="00046126">
        <w:rPr>
          <w:sz w:val="24"/>
          <w:szCs w:val="24"/>
        </w:rPr>
        <w:t>volaním spojenom s námahou, ale pre dobro človeka</w:t>
      </w:r>
    </w:p>
    <w:p w:rsidR="00000000" w:rsidRPr="00046126" w:rsidRDefault="00046126" w:rsidP="00046126">
      <w:pPr>
        <w:numPr>
          <w:ilvl w:val="0"/>
          <w:numId w:val="2"/>
        </w:numPr>
        <w:rPr>
          <w:sz w:val="24"/>
          <w:szCs w:val="24"/>
        </w:rPr>
      </w:pPr>
      <w:r w:rsidRPr="00046126">
        <w:rPr>
          <w:sz w:val="24"/>
          <w:szCs w:val="24"/>
        </w:rPr>
        <w:t>Je dobrom zodpovedajúcim dôstojnosti človeka</w:t>
      </w:r>
    </w:p>
    <w:p w:rsidR="00046126" w:rsidRDefault="00046126" w:rsidP="00046126">
      <w:pPr>
        <w:rPr>
          <w:sz w:val="24"/>
          <w:szCs w:val="24"/>
        </w:rPr>
      </w:pPr>
      <w:r w:rsidRPr="00046126">
        <w:rPr>
          <w:sz w:val="24"/>
          <w:szCs w:val="24"/>
        </w:rPr>
        <w:t>(</w:t>
      </w:r>
      <w:proofErr w:type="spellStart"/>
      <w:r w:rsidRPr="00046126">
        <w:rPr>
          <w:sz w:val="24"/>
          <w:szCs w:val="24"/>
        </w:rPr>
        <w:t>porov</w:t>
      </w:r>
      <w:proofErr w:type="spellEnd"/>
      <w:r w:rsidRPr="00046126">
        <w:rPr>
          <w:sz w:val="24"/>
          <w:szCs w:val="24"/>
        </w:rPr>
        <w:t xml:space="preserve">. Ján Pavol </w:t>
      </w:r>
      <w:proofErr w:type="spellStart"/>
      <w:r w:rsidRPr="00046126">
        <w:rPr>
          <w:sz w:val="24"/>
          <w:szCs w:val="24"/>
        </w:rPr>
        <w:t>II.:Laborem</w:t>
      </w:r>
      <w:proofErr w:type="spellEnd"/>
      <w:r w:rsidRPr="00046126">
        <w:rPr>
          <w:sz w:val="24"/>
          <w:szCs w:val="24"/>
        </w:rPr>
        <w:t xml:space="preserve"> </w:t>
      </w:r>
      <w:proofErr w:type="spellStart"/>
      <w:r w:rsidRPr="00046126">
        <w:rPr>
          <w:sz w:val="24"/>
          <w:szCs w:val="24"/>
        </w:rPr>
        <w:t>exercens</w:t>
      </w:r>
      <w:proofErr w:type="spellEnd"/>
      <w:r w:rsidRPr="00046126">
        <w:rPr>
          <w:sz w:val="24"/>
          <w:szCs w:val="24"/>
        </w:rPr>
        <w:t xml:space="preserve"> 9)</w:t>
      </w:r>
    </w:p>
    <w:p w:rsidR="00000000" w:rsidRPr="00046126" w:rsidRDefault="00046126" w:rsidP="00046126">
      <w:pPr>
        <w:numPr>
          <w:ilvl w:val="0"/>
          <w:numId w:val="3"/>
        </w:numPr>
        <w:rPr>
          <w:sz w:val="24"/>
          <w:szCs w:val="24"/>
        </w:rPr>
      </w:pPr>
      <w:r w:rsidRPr="00046126">
        <w:rPr>
          <w:b/>
          <w:bCs/>
          <w:sz w:val="24"/>
          <w:szCs w:val="24"/>
        </w:rPr>
        <w:t xml:space="preserve">Boh obdaroval človeka </w:t>
      </w:r>
      <w:r w:rsidRPr="00046126">
        <w:rPr>
          <w:b/>
          <w:bCs/>
          <w:i/>
          <w:iCs/>
          <w:sz w:val="24"/>
          <w:szCs w:val="24"/>
        </w:rPr>
        <w:t xml:space="preserve">rozumnosťou, obrazotvornosťou a vnímavosťou </w:t>
      </w:r>
      <w:r w:rsidRPr="00046126">
        <w:rPr>
          <w:b/>
          <w:bCs/>
          <w:sz w:val="24"/>
          <w:szCs w:val="24"/>
        </w:rPr>
        <w:t xml:space="preserve">a tým mu dal možnosť </w:t>
      </w:r>
      <w:r w:rsidRPr="00046126">
        <w:rPr>
          <w:b/>
          <w:bCs/>
          <w:i/>
          <w:iCs/>
          <w:sz w:val="24"/>
          <w:szCs w:val="24"/>
        </w:rPr>
        <w:t>zavŕšiť</w:t>
      </w:r>
      <w:r w:rsidRPr="00046126">
        <w:rPr>
          <w:b/>
          <w:bCs/>
          <w:i/>
          <w:iCs/>
          <w:sz w:val="24"/>
          <w:szCs w:val="24"/>
        </w:rPr>
        <w:t xml:space="preserve"> </w:t>
      </w:r>
      <w:r w:rsidRPr="00046126">
        <w:rPr>
          <w:b/>
          <w:bCs/>
          <w:sz w:val="24"/>
          <w:szCs w:val="24"/>
        </w:rPr>
        <w:t xml:space="preserve">určitým spôsobom svoje </w:t>
      </w:r>
      <w:r w:rsidRPr="00046126">
        <w:rPr>
          <w:b/>
          <w:bCs/>
          <w:i/>
          <w:iCs/>
          <w:sz w:val="24"/>
          <w:szCs w:val="24"/>
        </w:rPr>
        <w:t xml:space="preserve">dielo... </w:t>
      </w:r>
      <w:r w:rsidRPr="00046126">
        <w:rPr>
          <w:b/>
          <w:bCs/>
          <w:sz w:val="24"/>
          <w:szCs w:val="24"/>
        </w:rPr>
        <w:t xml:space="preserve">Každý pracujúci je zároveň </w:t>
      </w:r>
      <w:r w:rsidRPr="00046126">
        <w:rPr>
          <w:b/>
          <w:bCs/>
          <w:i/>
          <w:iCs/>
          <w:sz w:val="24"/>
          <w:szCs w:val="24"/>
        </w:rPr>
        <w:t>tvorcom.</w:t>
      </w:r>
      <w:r w:rsidRPr="00046126">
        <w:rPr>
          <w:b/>
          <w:bCs/>
          <w:sz w:val="24"/>
          <w:szCs w:val="24"/>
        </w:rPr>
        <w:t>...vtláča hmote svoj znak a sám získava na húževnatosti, dôvtipnosti a vynachádzavosti.</w:t>
      </w:r>
    </w:p>
    <w:p w:rsidR="00000000" w:rsidRPr="00046126" w:rsidRDefault="00046126" w:rsidP="00046126">
      <w:pPr>
        <w:numPr>
          <w:ilvl w:val="0"/>
          <w:numId w:val="3"/>
        </w:numPr>
        <w:rPr>
          <w:sz w:val="24"/>
          <w:szCs w:val="24"/>
        </w:rPr>
      </w:pPr>
      <w:r w:rsidRPr="00046126">
        <w:rPr>
          <w:b/>
          <w:bCs/>
          <w:sz w:val="24"/>
          <w:szCs w:val="24"/>
        </w:rPr>
        <w:t>Ba čo viac, práca konaná spoločne, v účasti na spoločných dobrách, nádejach, utrpeniach, túžbach a r</w:t>
      </w:r>
      <w:r w:rsidRPr="00046126">
        <w:rPr>
          <w:b/>
          <w:bCs/>
          <w:sz w:val="24"/>
          <w:szCs w:val="24"/>
        </w:rPr>
        <w:t xml:space="preserve">adostiach, zjednocuje vôle, zbližuje mysle a stmeľuje srdcia: </w:t>
      </w:r>
      <w:r w:rsidRPr="00046126">
        <w:rPr>
          <w:b/>
          <w:bCs/>
          <w:i/>
          <w:iCs/>
          <w:sz w:val="24"/>
          <w:szCs w:val="24"/>
        </w:rPr>
        <w:t>pri práci ľudia zisťujú, že sú bratmi.</w:t>
      </w:r>
    </w:p>
    <w:p w:rsidR="00000000" w:rsidRPr="00046126" w:rsidRDefault="00046126" w:rsidP="00046126">
      <w:pPr>
        <w:numPr>
          <w:ilvl w:val="0"/>
          <w:numId w:val="3"/>
        </w:numPr>
        <w:rPr>
          <w:sz w:val="24"/>
          <w:szCs w:val="24"/>
        </w:rPr>
      </w:pPr>
      <w:r w:rsidRPr="00046126">
        <w:rPr>
          <w:sz w:val="24"/>
          <w:szCs w:val="24"/>
        </w:rPr>
        <w:t>(</w:t>
      </w:r>
      <w:proofErr w:type="spellStart"/>
      <w:r w:rsidRPr="00046126">
        <w:rPr>
          <w:sz w:val="24"/>
          <w:szCs w:val="24"/>
        </w:rPr>
        <w:t>porov</w:t>
      </w:r>
      <w:proofErr w:type="spellEnd"/>
      <w:r w:rsidRPr="00046126">
        <w:rPr>
          <w:sz w:val="24"/>
          <w:szCs w:val="24"/>
        </w:rPr>
        <w:t xml:space="preserve">. Ján XXIII.: </w:t>
      </w:r>
      <w:proofErr w:type="spellStart"/>
      <w:r w:rsidRPr="00046126">
        <w:rPr>
          <w:sz w:val="24"/>
          <w:szCs w:val="24"/>
        </w:rPr>
        <w:t>Populorum</w:t>
      </w:r>
      <w:proofErr w:type="spellEnd"/>
      <w:r w:rsidRPr="00046126">
        <w:rPr>
          <w:sz w:val="24"/>
          <w:szCs w:val="24"/>
        </w:rPr>
        <w:t xml:space="preserve"> </w:t>
      </w:r>
      <w:proofErr w:type="spellStart"/>
      <w:r w:rsidRPr="00046126">
        <w:rPr>
          <w:sz w:val="24"/>
          <w:szCs w:val="24"/>
        </w:rPr>
        <w:t>progressio</w:t>
      </w:r>
      <w:proofErr w:type="spellEnd"/>
      <w:r w:rsidRPr="00046126">
        <w:rPr>
          <w:sz w:val="24"/>
          <w:szCs w:val="24"/>
        </w:rPr>
        <w:t xml:space="preserve"> 27) </w:t>
      </w:r>
    </w:p>
    <w:p w:rsidR="00046126" w:rsidRPr="00046126" w:rsidRDefault="00046126" w:rsidP="00046126">
      <w:pPr>
        <w:rPr>
          <w:b/>
          <w:sz w:val="24"/>
          <w:szCs w:val="24"/>
        </w:rPr>
      </w:pPr>
      <w:r w:rsidRPr="00046126">
        <w:rPr>
          <w:b/>
          <w:sz w:val="24"/>
          <w:szCs w:val="24"/>
        </w:rPr>
        <w:t>Etika podnikania</w:t>
      </w:r>
    </w:p>
    <w:p w:rsidR="00000000" w:rsidRPr="00046126" w:rsidRDefault="00046126" w:rsidP="00046126">
      <w:pPr>
        <w:numPr>
          <w:ilvl w:val="0"/>
          <w:numId w:val="4"/>
        </w:numPr>
        <w:rPr>
          <w:sz w:val="24"/>
          <w:szCs w:val="24"/>
        </w:rPr>
      </w:pPr>
      <w:r w:rsidRPr="00046126">
        <w:rPr>
          <w:sz w:val="24"/>
          <w:szCs w:val="24"/>
        </w:rPr>
        <w:t>Súhrn pravidiel, podľa ktorých by sa mal jedinec v podnikaní správať</w:t>
      </w:r>
    </w:p>
    <w:p w:rsidR="00000000" w:rsidRPr="00046126" w:rsidRDefault="00046126" w:rsidP="00046126">
      <w:pPr>
        <w:numPr>
          <w:ilvl w:val="0"/>
          <w:numId w:val="4"/>
        </w:numPr>
        <w:rPr>
          <w:sz w:val="24"/>
          <w:szCs w:val="24"/>
        </w:rPr>
      </w:pPr>
      <w:r w:rsidRPr="00046126">
        <w:rPr>
          <w:sz w:val="24"/>
          <w:szCs w:val="24"/>
        </w:rPr>
        <w:t xml:space="preserve">Úloha riadiacich zamestnancov: dávať </w:t>
      </w:r>
      <w:r w:rsidRPr="00046126">
        <w:rPr>
          <w:sz w:val="24"/>
          <w:szCs w:val="24"/>
        </w:rPr>
        <w:t xml:space="preserve">do súladu protichodné hodnoty: </w:t>
      </w:r>
      <w:r w:rsidRPr="00046126">
        <w:rPr>
          <w:sz w:val="24"/>
          <w:szCs w:val="24"/>
          <w:u w:val="single"/>
        </w:rPr>
        <w:t xml:space="preserve">vlastné priania a požiadavky firmy </w:t>
      </w:r>
      <w:proofErr w:type="spellStart"/>
      <w:r w:rsidRPr="00046126">
        <w:rPr>
          <w:sz w:val="24"/>
          <w:szCs w:val="24"/>
          <w:u w:val="single"/>
        </w:rPr>
        <w:t>versus</w:t>
      </w:r>
      <w:proofErr w:type="spellEnd"/>
      <w:r w:rsidRPr="00046126">
        <w:rPr>
          <w:sz w:val="24"/>
          <w:szCs w:val="24"/>
          <w:u w:val="single"/>
        </w:rPr>
        <w:t xml:space="preserve"> priania a požiadavky zamestnancov a spoločnosti</w:t>
      </w:r>
    </w:p>
    <w:p w:rsidR="00046126" w:rsidRPr="00046126" w:rsidRDefault="00046126" w:rsidP="00046126">
      <w:pPr>
        <w:rPr>
          <w:b/>
          <w:sz w:val="24"/>
          <w:szCs w:val="24"/>
        </w:rPr>
      </w:pPr>
      <w:r w:rsidRPr="00046126">
        <w:rPr>
          <w:b/>
          <w:sz w:val="24"/>
          <w:szCs w:val="24"/>
        </w:rPr>
        <w:lastRenderedPageBreak/>
        <w:t>Neetické správanie v podnikaní</w:t>
      </w:r>
    </w:p>
    <w:p w:rsidR="00000000" w:rsidRPr="00046126" w:rsidRDefault="00046126" w:rsidP="00046126">
      <w:pPr>
        <w:numPr>
          <w:ilvl w:val="0"/>
          <w:numId w:val="5"/>
        </w:numPr>
        <w:rPr>
          <w:sz w:val="24"/>
          <w:szCs w:val="24"/>
        </w:rPr>
      </w:pPr>
      <w:r w:rsidRPr="00046126">
        <w:rPr>
          <w:sz w:val="24"/>
          <w:szCs w:val="24"/>
        </w:rPr>
        <w:t>Klamstvo</w:t>
      </w:r>
    </w:p>
    <w:p w:rsidR="00000000" w:rsidRPr="00046126" w:rsidRDefault="00046126" w:rsidP="00046126">
      <w:pPr>
        <w:numPr>
          <w:ilvl w:val="0"/>
          <w:numId w:val="5"/>
        </w:numPr>
        <w:rPr>
          <w:sz w:val="24"/>
          <w:szCs w:val="24"/>
        </w:rPr>
      </w:pPr>
      <w:r w:rsidRPr="00046126">
        <w:rPr>
          <w:sz w:val="24"/>
          <w:szCs w:val="24"/>
        </w:rPr>
        <w:t>Ohováranie</w:t>
      </w:r>
    </w:p>
    <w:p w:rsidR="00000000" w:rsidRPr="00046126" w:rsidRDefault="00046126" w:rsidP="00046126">
      <w:pPr>
        <w:numPr>
          <w:ilvl w:val="0"/>
          <w:numId w:val="5"/>
        </w:numPr>
        <w:rPr>
          <w:sz w:val="24"/>
          <w:szCs w:val="24"/>
        </w:rPr>
      </w:pPr>
      <w:r w:rsidRPr="00046126">
        <w:rPr>
          <w:sz w:val="24"/>
          <w:szCs w:val="24"/>
        </w:rPr>
        <w:t>Dobrovoľná platobná neschopnosť</w:t>
      </w:r>
    </w:p>
    <w:p w:rsidR="00000000" w:rsidRPr="00046126" w:rsidRDefault="00046126" w:rsidP="00046126">
      <w:pPr>
        <w:numPr>
          <w:ilvl w:val="0"/>
          <w:numId w:val="5"/>
        </w:numPr>
        <w:rPr>
          <w:sz w:val="24"/>
          <w:szCs w:val="24"/>
        </w:rPr>
      </w:pPr>
      <w:r w:rsidRPr="00046126">
        <w:rPr>
          <w:sz w:val="24"/>
          <w:szCs w:val="24"/>
        </w:rPr>
        <w:t>Nepriznanie primeranej mzdy zamestnancom</w:t>
      </w:r>
    </w:p>
    <w:p w:rsidR="00000000" w:rsidRPr="00046126" w:rsidRDefault="00046126" w:rsidP="00046126">
      <w:pPr>
        <w:numPr>
          <w:ilvl w:val="0"/>
          <w:numId w:val="5"/>
        </w:numPr>
        <w:rPr>
          <w:sz w:val="24"/>
          <w:szCs w:val="24"/>
        </w:rPr>
      </w:pPr>
      <w:r w:rsidRPr="00046126">
        <w:rPr>
          <w:sz w:val="24"/>
          <w:szCs w:val="24"/>
        </w:rPr>
        <w:t>Korupcia, klientelizmus</w:t>
      </w:r>
    </w:p>
    <w:p w:rsidR="00000000" w:rsidRDefault="00046126" w:rsidP="00046126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046126">
        <w:rPr>
          <w:sz w:val="24"/>
          <w:szCs w:val="24"/>
        </w:rPr>
        <w:t>lobing</w:t>
      </w:r>
      <w:proofErr w:type="spellEnd"/>
      <w:r w:rsidRPr="00046126">
        <w:rPr>
          <w:sz w:val="24"/>
          <w:szCs w:val="24"/>
        </w:rPr>
        <w:t xml:space="preserve"> </w:t>
      </w:r>
    </w:p>
    <w:p w:rsidR="00046126" w:rsidRPr="00046126" w:rsidRDefault="00046126" w:rsidP="00046126">
      <w:pPr>
        <w:rPr>
          <w:b/>
          <w:sz w:val="24"/>
          <w:szCs w:val="24"/>
        </w:rPr>
      </w:pPr>
      <w:r w:rsidRPr="00046126">
        <w:rPr>
          <w:b/>
          <w:sz w:val="24"/>
          <w:szCs w:val="24"/>
        </w:rPr>
        <w:t>Čo prináša etické a neetické správanie v podnikaní</w:t>
      </w:r>
    </w:p>
    <w:p w:rsidR="00046126" w:rsidRDefault="00046126" w:rsidP="00046126">
      <w:pPr>
        <w:rPr>
          <w:sz w:val="24"/>
          <w:szCs w:val="24"/>
        </w:rPr>
      </w:pPr>
    </w:p>
    <w:p w:rsidR="00000000" w:rsidRPr="00046126" w:rsidRDefault="00046126" w:rsidP="00046126">
      <w:pPr>
        <w:numPr>
          <w:ilvl w:val="0"/>
          <w:numId w:val="6"/>
        </w:numPr>
        <w:rPr>
          <w:sz w:val="24"/>
          <w:szCs w:val="24"/>
        </w:rPr>
      </w:pPr>
      <w:r w:rsidRPr="00046126">
        <w:rPr>
          <w:sz w:val="24"/>
          <w:szCs w:val="24"/>
          <w:u w:val="single"/>
        </w:rPr>
        <w:t xml:space="preserve">Dodržiavanie podnikateľskej etiky </w:t>
      </w:r>
      <w:r w:rsidRPr="00046126">
        <w:rPr>
          <w:sz w:val="24"/>
          <w:szCs w:val="24"/>
        </w:rPr>
        <w:t xml:space="preserve">môže najskôr spôsobiť podnikateľovi znížený zisk, ale v dlhodobom horizonte môže iba zarobiť – </w:t>
      </w:r>
      <w:r w:rsidRPr="00046126">
        <w:rPr>
          <w:i/>
          <w:iCs/>
          <w:sz w:val="24"/>
          <w:szCs w:val="24"/>
        </w:rPr>
        <w:t>dobré meno je podmienkou dlhodobého úspechu, je to atribút, na ktorý zákazníci a obchodní partneri veľmi dobre reagujú</w:t>
      </w:r>
    </w:p>
    <w:p w:rsidR="00000000" w:rsidRPr="00046126" w:rsidRDefault="00046126" w:rsidP="00046126">
      <w:pPr>
        <w:numPr>
          <w:ilvl w:val="0"/>
          <w:numId w:val="6"/>
        </w:numPr>
        <w:rPr>
          <w:sz w:val="24"/>
          <w:szCs w:val="24"/>
        </w:rPr>
      </w:pPr>
      <w:r w:rsidRPr="00046126">
        <w:rPr>
          <w:sz w:val="24"/>
          <w:szCs w:val="24"/>
        </w:rPr>
        <w:t>Neetick</w:t>
      </w:r>
      <w:r w:rsidRPr="00046126">
        <w:rPr>
          <w:sz w:val="24"/>
          <w:szCs w:val="24"/>
        </w:rPr>
        <w:t xml:space="preserve">é podnikanie prináša vo svojom dôsledku nielen </w:t>
      </w:r>
      <w:r w:rsidRPr="00046126">
        <w:rPr>
          <w:i/>
          <w:iCs/>
          <w:sz w:val="24"/>
          <w:szCs w:val="24"/>
        </w:rPr>
        <w:t xml:space="preserve">zlú povesť, ale aj sankcie zo strany trestného práva. </w:t>
      </w:r>
    </w:p>
    <w:p w:rsidR="00046126" w:rsidRPr="00046126" w:rsidRDefault="00046126" w:rsidP="00046126">
      <w:pPr>
        <w:rPr>
          <w:sz w:val="24"/>
          <w:szCs w:val="24"/>
        </w:rPr>
      </w:pPr>
    </w:p>
    <w:p w:rsidR="00046126" w:rsidRPr="00046126" w:rsidRDefault="00046126">
      <w:pPr>
        <w:rPr>
          <w:sz w:val="24"/>
          <w:szCs w:val="24"/>
        </w:rPr>
      </w:pPr>
    </w:p>
    <w:sectPr w:rsidR="00046126" w:rsidRPr="00046126" w:rsidSect="00CD6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13DC8"/>
    <w:multiLevelType w:val="hybridMultilevel"/>
    <w:tmpl w:val="B6349EFA"/>
    <w:lvl w:ilvl="0" w:tplc="4D8C5C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E3A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C43C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A48D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0C5A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047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B840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B483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7275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1921FBD"/>
    <w:multiLevelType w:val="hybridMultilevel"/>
    <w:tmpl w:val="9C62D7CC"/>
    <w:lvl w:ilvl="0" w:tplc="659435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826B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020B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E025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D0BAD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E96A4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EEA8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E228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DAAE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A5C1EF0"/>
    <w:multiLevelType w:val="hybridMultilevel"/>
    <w:tmpl w:val="16BC6D30"/>
    <w:lvl w:ilvl="0" w:tplc="3A2875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AC76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926F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3612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3A66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CC07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0EAD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60EB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D4B3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97B2F21"/>
    <w:multiLevelType w:val="hybridMultilevel"/>
    <w:tmpl w:val="899234C6"/>
    <w:lvl w:ilvl="0" w:tplc="20A259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401D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AAAB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4838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4CE6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7CB3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162C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740E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5A48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FE86092"/>
    <w:multiLevelType w:val="hybridMultilevel"/>
    <w:tmpl w:val="0DCA6108"/>
    <w:lvl w:ilvl="0" w:tplc="FE8859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6EAF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5C59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1C1A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3293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FA38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A2A0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687F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AA14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2E80BAE"/>
    <w:multiLevelType w:val="hybridMultilevel"/>
    <w:tmpl w:val="82F42CB0"/>
    <w:lvl w:ilvl="0" w:tplc="B69030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72F8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BACF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2857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64F2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7E80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000B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6C37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EEE1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46126"/>
    <w:rsid w:val="00046126"/>
    <w:rsid w:val="007A192C"/>
    <w:rsid w:val="009B7FCB"/>
    <w:rsid w:val="00CD6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63E5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05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97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80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7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83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49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5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4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48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33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59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52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59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000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34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5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63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27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76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6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33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SpsFA</dc:creator>
  <cp:lastModifiedBy>SpsFA</cp:lastModifiedBy>
  <cp:revision>1</cp:revision>
  <dcterms:created xsi:type="dcterms:W3CDTF">2017-10-10T18:16:00Z</dcterms:created>
  <dcterms:modified xsi:type="dcterms:W3CDTF">2017-10-10T18:21:00Z</dcterms:modified>
</cp:coreProperties>
</file>